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01ca28a10249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MORTEN CARLSON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MORTEN CARLSON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406453484e14e2a"/>
      <w:footerReference xmlns:r="http://schemas.openxmlformats.org/officeDocument/2006/relationships" w:type="default" r:id="Ra191a8fe4c7240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MORTEN CARLSON AS   ·   Org.nr 938 381 690   ·   Bøgata 21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MORTEN CARLSON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06453484e14e2a" /><Relationship Type="http://schemas.openxmlformats.org/officeDocument/2006/relationships/footer" Target="/word/footer1.xml" Id="Ra191a8fe4c72408b" /></Relationships>
</file>