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aff5a6161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6a3c6a6664bfa"/>
      <w:footerReference xmlns:r="http://schemas.openxmlformats.org/officeDocument/2006/relationships" w:type="default" r:id="R862092cd29d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6a3c6a6664bfa" /><Relationship Type="http://schemas.openxmlformats.org/officeDocument/2006/relationships/footer" Target="/word/footer1.xml" Id="R862092cd29d0446c" /></Relationships>
</file>