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1b4bbe22a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0f26ddab7ba0405e"/>
      <w:footerReference xmlns:r="http://schemas.openxmlformats.org/officeDocument/2006/relationships" w:type="default" r:id="Rcf1bd78696ed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6ddab7ba0405e" /><Relationship Type="http://schemas.openxmlformats.org/officeDocument/2006/relationships/footer" Target="/word/footer1.xml" Id="Rcf1bd78696ed4534" /></Relationships>
</file>