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9fb2c7a26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OTTAR AUGDAL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OTTAR AUGDAL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15b203d564312"/>
      <w:footerReference xmlns:r="http://schemas.openxmlformats.org/officeDocument/2006/relationships" w:type="default" r:id="R2ebdca311b85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AUGDAL AS   ·   Org.nr 938 524 831   ·   Industriveien 69   ·   7080 HEIMDAL   ·   Tlf. 72 59 20 10   ·   augdal@augdal.no   ·   www.augdal.no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AUGDAL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15b203d564312" /><Relationship Type="http://schemas.openxmlformats.org/officeDocument/2006/relationships/footer" Target="/word/footer1.xml" Id="R2ebdca311b8546e6" /></Relationships>
</file>