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e410f9285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a4ca2d0d5ee94193"/>
      <w:footerReference xmlns:r="http://schemas.openxmlformats.org/officeDocument/2006/relationships" w:type="default" r:id="Ra0fc9cb8c271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a2d0d5ee94193" /><Relationship Type="http://schemas.openxmlformats.org/officeDocument/2006/relationships/footer" Target="/word/footer1.xml" Id="Ra0fc9cb8c27144d0" /></Relationships>
</file>