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988c0c0cb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f49cf3c09f9c457f"/>
      <w:footerReference xmlns:r="http://schemas.openxmlformats.org/officeDocument/2006/relationships" w:type="default" r:id="R633c804584b7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cf3c09f9c457f" /><Relationship Type="http://schemas.openxmlformats.org/officeDocument/2006/relationships/footer" Target="/word/footer1.xml" Id="R633c804584b74f47" /></Relationships>
</file>