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3cd3cdc3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72af9e7b04669"/>
      <w:footerReference xmlns:r="http://schemas.openxmlformats.org/officeDocument/2006/relationships" w:type="default" r:id="R28cfdceaea75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LOMHEIM AS   ·   Org.nr 939 008 586   ·   Lyngmo 3   ·   6869 HAFSLO   ·   Tlf. 57 68 44 30   ·   www.lomheim.no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72af9e7b04669" /><Relationship Type="http://schemas.openxmlformats.org/officeDocument/2006/relationships/footer" Target="/word/footer1.xml" Id="R28cfdceaea7548f3" /></Relationships>
</file>