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dc95f269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a741f15ee4a34d8c"/>
      <w:footerReference xmlns:r="http://schemas.openxmlformats.org/officeDocument/2006/relationships" w:type="default" r:id="R2406dfe059e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f15ee4a34d8c" /><Relationship Type="http://schemas.openxmlformats.org/officeDocument/2006/relationships/footer" Target="/word/footer1.xml" Id="R2406dfe059e54ad6" /></Relationships>
</file>