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f9af6374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3815b0ace4ee450f"/>
      <w:footerReference xmlns:r="http://schemas.openxmlformats.org/officeDocument/2006/relationships" w:type="default" r:id="R8142a51150c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b0ace4ee450f" /><Relationship Type="http://schemas.openxmlformats.org/officeDocument/2006/relationships/footer" Target="/word/footer1.xml" Id="R8142a51150c24749" /></Relationships>
</file>