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f4e1e6662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 SILDNES BIL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SILDNES BIL AS</w:t>
      </w:r>
    </w:p>
    <w:sectPr>
      <w:headerReference xmlns:r="http://schemas.openxmlformats.org/officeDocument/2006/relationships" w:type="default" r:id="R10f9cc94358543d6"/>
      <w:footerReference xmlns:r="http://schemas.openxmlformats.org/officeDocument/2006/relationships" w:type="default" r:id="R56520bb43f6c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SILDNES BIL AS   ·   Org.nr 939 484 396   ·   6490 EIDE   ·   Tlf. 71 29 99 99   ·   terje.sildnes@sildnes.no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SILDNES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9cc94358543d6" /><Relationship Type="http://schemas.openxmlformats.org/officeDocument/2006/relationships/footer" Target="/word/footer1.xml" Id="R56520bb43f6c48e1" /></Relationships>
</file>