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b86c507ae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901a8bc7cb3d4a7d"/>
      <w:footerReference xmlns:r="http://schemas.openxmlformats.org/officeDocument/2006/relationships" w:type="default" r:id="R9d01633550cd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a8bc7cb3d4a7d" /><Relationship Type="http://schemas.openxmlformats.org/officeDocument/2006/relationships/footer" Target="/word/footer1.xml" Id="R9d01633550cd493b" /></Relationships>
</file>