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ba7636e9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fe11d3b0a4fbe"/>
      <w:footerReference xmlns:r="http://schemas.openxmlformats.org/officeDocument/2006/relationships" w:type="default" r:id="R0013c2c8bc7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fe11d3b0a4fbe" /><Relationship Type="http://schemas.openxmlformats.org/officeDocument/2006/relationships/footer" Target="/word/footer1.xml" Id="R0013c2c8bc7d48c1" /></Relationships>
</file>