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ee1bd26c8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7c75291fb9734764"/>
      <w:footerReference xmlns:r="http://schemas.openxmlformats.org/officeDocument/2006/relationships" w:type="default" r:id="R7a24993ec950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5291fb9734764" /><Relationship Type="http://schemas.openxmlformats.org/officeDocument/2006/relationships/footer" Target="/word/footer1.xml" Id="R7a24993ec950415e" /></Relationships>
</file>