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334964e22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MELCON AS</w:t>
      </w:r>
    </w:p>
    <w:sectPr>
      <w:headerReference xmlns:r="http://schemas.openxmlformats.org/officeDocument/2006/relationships" w:type="default" r:id="Rc59a5424e4c74dad"/>
      <w:footerReference xmlns:r="http://schemas.openxmlformats.org/officeDocument/2006/relationships" w:type="default" r:id="R3eb12652f03c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MELCON AS   ·   Org.nr 939 847 065   ·   Strandavegen 72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a5424e4c74dad" /><Relationship Type="http://schemas.openxmlformats.org/officeDocument/2006/relationships/footer" Target="/word/footer1.xml" Id="R3eb12652f03c461a" /></Relationships>
</file>