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3f360e66b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Klyve AS</w:t>
      </w:r>
    </w:p>
    <w:sectPr>
      <w:headerReference xmlns:r="http://schemas.openxmlformats.org/officeDocument/2006/relationships" w:type="default" r:id="R8683141d5f2e42f7"/>
      <w:footerReference xmlns:r="http://schemas.openxmlformats.org/officeDocument/2006/relationships" w:type="default" r:id="R98acaa9a7c5b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Klyve AS   ·   Org.nr 940 168 759   ·   Gjærdal 5   ·   3271 LARVIK   ·   Tlf. 33 11 58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3141d5f2e42f7" /><Relationship Type="http://schemas.openxmlformats.org/officeDocument/2006/relationships/footer" Target="/word/footer1.xml" Id="R98acaa9a7c5b4f6d" /></Relationships>
</file>