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3c637a75e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3f8cf8862e8a4376"/>
      <w:footerReference xmlns:r="http://schemas.openxmlformats.org/officeDocument/2006/relationships" w:type="default" r:id="R4293b90b9a36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cf8862e8a4376" /><Relationship Type="http://schemas.openxmlformats.org/officeDocument/2006/relationships/footer" Target="/word/footer1.xml" Id="R4293b90b9a364ebb" /></Relationships>
</file>