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95b1ca478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c5903266a49e9"/>
      <w:footerReference xmlns:r="http://schemas.openxmlformats.org/officeDocument/2006/relationships" w:type="default" r:id="R4d86a2b7bc0d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c5903266a49e9" /><Relationship Type="http://schemas.openxmlformats.org/officeDocument/2006/relationships/footer" Target="/word/footer1.xml" Id="R4d86a2b7bc0d4210" /></Relationships>
</file>