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0844def2948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d253f9dff448e1"/>
      <w:footerReference xmlns:r="http://schemas.openxmlformats.org/officeDocument/2006/relationships" w:type="default" r:id="R78768071b39e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253f9dff448e1" /><Relationship Type="http://schemas.openxmlformats.org/officeDocument/2006/relationships/footer" Target="/word/footer1.xml" Id="R78768071b39e46c5" /></Relationships>
</file>