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ca68b1c05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CBK SYSTEM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b6412443c8774ef6"/>
      <w:footerReference xmlns:r="http://schemas.openxmlformats.org/officeDocument/2006/relationships" w:type="default" r:id="Re9eba700228d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12443c8774ef6" /><Relationship Type="http://schemas.openxmlformats.org/officeDocument/2006/relationships/footer" Target="/word/footer1.xml" Id="Re9eba700228d4042" /></Relationships>
</file>