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9105e4dac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bfc3470dd03c4a71"/>
      <w:footerReference xmlns:r="http://schemas.openxmlformats.org/officeDocument/2006/relationships" w:type="default" r:id="R352bfe08b781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3470dd03c4a71" /><Relationship Type="http://schemas.openxmlformats.org/officeDocument/2006/relationships/footer" Target="/word/footer1.xml" Id="R352bfe08b7814640" /></Relationships>
</file>