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f67840d5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RØR AS</w:t>
      </w:r>
    </w:p>
    <w:sectPr>
      <w:headerReference xmlns:r="http://schemas.openxmlformats.org/officeDocument/2006/relationships" w:type="default" r:id="R089503c46d974775"/>
      <w:footerReference xmlns:r="http://schemas.openxmlformats.org/officeDocument/2006/relationships" w:type="default" r:id="R215d41fc48c5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RØR AS   ·   Org.nr 941 661 653   ·   Ringveien 24   ·   9300 FINNSNES   ·   Tlf. 77 85 05 90   ·   firmapost@svendsenror.no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503c46d974775" /><Relationship Type="http://schemas.openxmlformats.org/officeDocument/2006/relationships/footer" Target="/word/footer1.xml" Id="R215d41fc48c54fee" /></Relationships>
</file>