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ec90b1f8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MEREDO AS</w:t>
      </w:r>
    </w:p>
    <w:sectPr>
      <w:headerReference xmlns:r="http://schemas.openxmlformats.org/officeDocument/2006/relationships" w:type="default" r:id="Rbd0457df4f67400d"/>
      <w:footerReference xmlns:r="http://schemas.openxmlformats.org/officeDocument/2006/relationships" w:type="default" r:id="R9faa8e348ac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MEREDO AS   ·   Org.nr 941 760 163   ·   Vestre Rosten 77   ·   7075 TILLER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457df4f67400d" /><Relationship Type="http://schemas.openxmlformats.org/officeDocument/2006/relationships/footer" Target="/word/footer1.xml" Id="R9faa8e348ac5452e" /></Relationships>
</file>