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f1098bbe8c4f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MHWIRTH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MHWIRTH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7edbb88dae46d6"/>
      <w:footerReference xmlns:r="http://schemas.openxmlformats.org/officeDocument/2006/relationships" w:type="default" r:id="R2f3fc81a1af148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MHWIRTH AS   ·   Org.nr 942 524 544   ·   Butangen 20   ·   4639 KRISTIANSAND S   ·   Tlf. 38 05 70 00   ·   marketing@mhwirth.com   ·   www.hmhw.com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MHWIRTH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7edbb88dae46d6" /><Relationship Type="http://schemas.openxmlformats.org/officeDocument/2006/relationships/footer" Target="/word/footer1.xml" Id="R2f3fc81a1af14865" /></Relationships>
</file>