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43a32efe8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BJERKLIND BYGG AS</w:t>
      </w:r>
    </w:p>
    <w:sectPr>
      <w:headerReference xmlns:r="http://schemas.openxmlformats.org/officeDocument/2006/relationships" w:type="default" r:id="R0de624a692784b74"/>
      <w:footerReference xmlns:r="http://schemas.openxmlformats.org/officeDocument/2006/relationships" w:type="default" r:id="R39cc852b206b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BJERKLIND BYGG AS   ·   Org.nr 942 528 531   ·   Enebakkveien 117 D   ·   0680 OSLO   ·   Tlf. 23 18 08 50   ·   post@bjerk-lindbygg.no   ·   www.bjerk-lindbygg.no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BJERKLIND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624a692784b74" /><Relationship Type="http://schemas.openxmlformats.org/officeDocument/2006/relationships/footer" Target="/word/footer1.xml" Id="R39cc852b206b419e" /></Relationships>
</file>