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4e5bde56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BJERKLIND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BJERKLIND BYGG AS</w:t>
      </w:r>
    </w:p>
    <w:sectPr>
      <w:headerReference xmlns:r="http://schemas.openxmlformats.org/officeDocument/2006/relationships" w:type="default" r:id="R15a7344c7fa04775"/>
      <w:footerReference xmlns:r="http://schemas.openxmlformats.org/officeDocument/2006/relationships" w:type="default" r:id="R5db4c8356ca8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BJERKLIND BYGG AS   ·   Org.nr 942 528 531   ·   Enebakkveien 117 D   ·   0680 OSLO   ·   Tlf. 23 18 08 50   ·   post@bjerk-lindbygg.no   ·   www.bjerk-lindbygg.no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BJERKLIND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7344c7fa04775" /><Relationship Type="http://schemas.openxmlformats.org/officeDocument/2006/relationships/footer" Target="/word/footer1.xml" Id="R5db4c8356ca844d6" /></Relationships>
</file>