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fac641a0e47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BJERKLIND BYGG AS</w:t>
      </w:r>
    </w:p>
    <w:sectPr>
      <w:headerReference xmlns:r="http://schemas.openxmlformats.org/officeDocument/2006/relationships" w:type="default" r:id="R0ade1fdeb8f142d0"/>
      <w:footerReference xmlns:r="http://schemas.openxmlformats.org/officeDocument/2006/relationships" w:type="default" r:id="Rcbb0252ee9de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BJERKLIND BYGG AS   ·   Org.nr 942 528 531   ·   Enebakkveien 117 D   ·   0680 OSLO   ·   Tlf. 23 18 08 50   ·   post@bjerk-lindbygg.no   ·   www.bjerk-lindbygg.no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BJERKLIND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e1fdeb8f142d0" /><Relationship Type="http://schemas.openxmlformats.org/officeDocument/2006/relationships/footer" Target="/word/footer1.xml" Id="Rcbb0252ee9de4ad9" /></Relationships>
</file>