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e68bf7365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TENDEN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TENDEN TRANSPORT AS</w:t>
      </w:r>
    </w:p>
    <w:sectPr>
      <w:headerReference xmlns:r="http://schemas.openxmlformats.org/officeDocument/2006/relationships" w:type="default" r:id="Rd5bc6c811810480f"/>
      <w:footerReference xmlns:r="http://schemas.openxmlformats.org/officeDocument/2006/relationships" w:type="default" r:id="R64289068b3ea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TENDEN TRANSPORT AS   ·   Org.nr 942 623 232   ·   Visnesvegen 15A   ·   6783 STRYN   ·   Tlf. 57 87 69 00   ·   post@tenden.no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TENDEN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c6c811810480f" /><Relationship Type="http://schemas.openxmlformats.org/officeDocument/2006/relationships/footer" Target="/word/footer1.xml" Id="R64289068b3ea4ec7" /></Relationships>
</file>