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e1cf68ab8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0fe91be714749"/>
      <w:footerReference xmlns:r="http://schemas.openxmlformats.org/officeDocument/2006/relationships" w:type="default" r:id="R45aefb321851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0fe91be714749" /><Relationship Type="http://schemas.openxmlformats.org/officeDocument/2006/relationships/footer" Target="/word/footer1.xml" Id="R45aefb32185145cc" /></Relationships>
</file>