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208016be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M. ALMELI AS.</w:t>
      </w:r>
    </w:p>
    <w:sectPr>
      <w:headerReference xmlns:r="http://schemas.openxmlformats.org/officeDocument/2006/relationships" w:type="default" r:id="R4e1c20e212c64614"/>
      <w:footerReference xmlns:r="http://schemas.openxmlformats.org/officeDocument/2006/relationships" w:type="default" r:id="R4aff69cc8210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M. ALMELI AS   ·   Org.nr 942 657 749   ·   Vognvegen 23   ·   2072 DAL   ·   Tlf. 63 95 50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M. ALMELI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c20e212c64614" /><Relationship Type="http://schemas.openxmlformats.org/officeDocument/2006/relationships/footer" Target="/word/footer1.xml" Id="R4aff69cc8210454f" /></Relationships>
</file>