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ea048cbb5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AWS BYGG OG BOLIG AS</w:t>
      </w:r>
    </w:p>
    <w:sectPr>
      <w:headerReference xmlns:r="http://schemas.openxmlformats.org/officeDocument/2006/relationships" w:type="default" r:id="R904a8a1302af4311"/>
      <w:footerReference xmlns:r="http://schemas.openxmlformats.org/officeDocument/2006/relationships" w:type="default" r:id="R789122d7e9ff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AWS BYGG OG BOLIG AS   ·   Org.nr 942 810 792   ·   Åkerveien 11   ·   3120 NØTTERØY   ·   Tlf. 32 79 85 00   ·   awsbyggogbolig@gmail.com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AWS BYGG OG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a8a1302af4311" /><Relationship Type="http://schemas.openxmlformats.org/officeDocument/2006/relationships/footer" Target="/word/footer1.xml" Id="R789122d7e9ff444d" /></Relationships>
</file>