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cb824f3f9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AWS BYGG OG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AWS BYGG OG BOLIG AS</w:t>
      </w:r>
    </w:p>
    <w:sectPr>
      <w:headerReference xmlns:r="http://schemas.openxmlformats.org/officeDocument/2006/relationships" w:type="default" r:id="Rb6e5eae819964ea4"/>
      <w:footerReference xmlns:r="http://schemas.openxmlformats.org/officeDocument/2006/relationships" w:type="default" r:id="Rb40d89059ad5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AWS BYGG OG BOLIG AS   ·   Org.nr 942 810 792   ·   Åkerveien 11   ·   3120 NØTTERØY   ·   Tlf. 32 79 85 00   ·   awsbyggogbolig@gmail.com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AWS BYGG OG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eae819964ea4" /><Relationship Type="http://schemas.openxmlformats.org/officeDocument/2006/relationships/footer" Target="/word/footer1.xml" Id="Rb40d89059ad54214" /></Relationships>
</file>