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5b5c59993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637687b5ab864792"/>
      <w:footerReference xmlns:r="http://schemas.openxmlformats.org/officeDocument/2006/relationships" w:type="default" r:id="Rbcc9aa6db267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687b5ab864792" /><Relationship Type="http://schemas.openxmlformats.org/officeDocument/2006/relationships/footer" Target="/word/footer1.xml" Id="Rbcc9aa6db2674795" /></Relationships>
</file>