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13c27dd91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MOBILE AS</w:t>
      </w:r>
    </w:p>
    <w:sectPr>
      <w:headerReference xmlns:r="http://schemas.openxmlformats.org/officeDocument/2006/relationships" w:type="default" r:id="Re4ab7ebb18cc484e"/>
      <w:footerReference xmlns:r="http://schemas.openxmlformats.org/officeDocument/2006/relationships" w:type="default" r:id="Rccee08f7c1c1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MOBILE AS   ·   Org.nr 943 416 893   ·   Stasjonsveien 18   ·   1396 BILLINGSTAD   ·   Tlf. 67 49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b7ebb18cc484e" /><Relationship Type="http://schemas.openxmlformats.org/officeDocument/2006/relationships/footer" Target="/word/footer1.xml" Id="Rccee08f7c1c14696" /></Relationships>
</file>