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3c469812347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BUKOLE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BUKOLE HOLDING AS</w:t>
      </w:r>
    </w:p>
    <w:sectPr>
      <w:headerReference xmlns:r="http://schemas.openxmlformats.org/officeDocument/2006/relationships" w:type="default" r:id="R9debb8a35b744621"/>
      <w:footerReference xmlns:r="http://schemas.openxmlformats.org/officeDocument/2006/relationships" w:type="default" r:id="R7cb25fb1bde7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BUKOLE HOLDING AS   ·   Org.nr 943 468 532   ·   Prestegårdsveien 7   ·   3216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BUKOLE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ebb8a35b744621" /><Relationship Type="http://schemas.openxmlformats.org/officeDocument/2006/relationships/footer" Target="/word/footer1.xml" Id="R7cb25fb1bde74ec6" /></Relationships>
</file>