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75c0d910f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303c980547c44ad3"/>
      <w:footerReference xmlns:r="http://schemas.openxmlformats.org/officeDocument/2006/relationships" w:type="default" r:id="Ra05e5a814847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c980547c44ad3" /><Relationship Type="http://schemas.openxmlformats.org/officeDocument/2006/relationships/footer" Target="/word/footer1.xml" Id="Ra05e5a81484747f4" /></Relationships>
</file>