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1e1ff08f1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BYGG AS</w:t>
      </w:r>
    </w:p>
    <w:sectPr>
      <w:headerReference xmlns:r="http://schemas.openxmlformats.org/officeDocument/2006/relationships" w:type="default" r:id="R5bc43931a8014956"/>
      <w:footerReference xmlns:r="http://schemas.openxmlformats.org/officeDocument/2006/relationships" w:type="default" r:id="R4eace0b39162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BYGG AS   ·   Org.nr 943 672 520   ·   Hjalmar Johansens gate 25   ·   9007 TROMSØ   ·   Tlf. 77 66 10 30   ·   firmapost@bjorn.no   ·   www.peab.no/bygg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43931a8014956" /><Relationship Type="http://schemas.openxmlformats.org/officeDocument/2006/relationships/footer" Target="/word/footer1.xml" Id="R4eace0b391624d88" /></Relationships>
</file>