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509710f7e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HEIMSTØ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HEIMSTØ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9320b5d67430e"/>
      <w:footerReference xmlns:r="http://schemas.openxmlformats.org/officeDocument/2006/relationships" w:type="default" r:id="Rfdbde16169a5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HEIMSTØ AS   ·   Org.nr 943 675 635   ·   Nordfrøyveien 413   ·   7260 SISTRANDA   ·   Tlf. 72 44 70 70   ·   post@masoval.no   ·   www.masoval.no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9320b5d67430e" /><Relationship Type="http://schemas.openxmlformats.org/officeDocument/2006/relationships/footer" Target="/word/footer1.xml" Id="Rfdbde16169a544e8" /></Relationships>
</file>