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3d5b31c57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FEMUND BYGG AS.</w:t>
      </w:r>
    </w:p>
    <w:sectPr>
      <w:headerReference xmlns:r="http://schemas.openxmlformats.org/officeDocument/2006/relationships" w:type="default" r:id="R80db054b87ab47c5"/>
      <w:footerReference xmlns:r="http://schemas.openxmlformats.org/officeDocument/2006/relationships" w:type="default" r:id="R5cd3ec661f45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FEMUND BYGG AS   ·   Org.nr 943 814 333   ·   Engerdalsveien 1781   ·   2440 ENGERDAL   ·   kristoffer@femundbygg.no   ·   femund.com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054b87ab47c5" /><Relationship Type="http://schemas.openxmlformats.org/officeDocument/2006/relationships/footer" Target="/word/footer1.xml" Id="R5cd3ec661f45427f" /></Relationships>
</file>