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1ac9ca738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1a5ecf734bd14e7c"/>
      <w:footerReference xmlns:r="http://schemas.openxmlformats.org/officeDocument/2006/relationships" w:type="default" r:id="R41a1070a6106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ecf734bd14e7c" /><Relationship Type="http://schemas.openxmlformats.org/officeDocument/2006/relationships/footer" Target="/word/footer1.xml" Id="R41a1070a61064524" /></Relationships>
</file>