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fa0951cbe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a15803ef08e145e1"/>
      <w:footerReference xmlns:r="http://schemas.openxmlformats.org/officeDocument/2006/relationships" w:type="default" r:id="Rf83215f01bb2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803ef08e145e1" /><Relationship Type="http://schemas.openxmlformats.org/officeDocument/2006/relationships/footer" Target="/word/footer1.xml" Id="Rf83215f01bb24bd1" /></Relationships>
</file>