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62f635da7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2b5fdd729f974132"/>
      <w:footerReference xmlns:r="http://schemas.openxmlformats.org/officeDocument/2006/relationships" w:type="default" r:id="R83258383b3c5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fdd729f974132" /><Relationship Type="http://schemas.openxmlformats.org/officeDocument/2006/relationships/footer" Target="/word/footer1.xml" Id="R83258383b3c54549" /></Relationships>
</file>