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35de0bd99947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CHANETTE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Porsgrunn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Porsgrunn,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CHANETTE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fab09aad75b479d"/>
      <w:footerReference xmlns:r="http://schemas.openxmlformats.org/officeDocument/2006/relationships" w:type="default" r:id="R8dc802001cba42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CHANETTE AS   ·   Org.nr 944 524 207   ·   Stangsgate 16   ·   3916 PORSGRUNN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CHANETTE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ab09aad75b479d" /><Relationship Type="http://schemas.openxmlformats.org/officeDocument/2006/relationships/footer" Target="/word/footer1.xml" Id="R8dc802001cba42c0" /></Relationships>
</file>