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3c167bb3d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MINEL LAND ELEKTRISKE AS</w:t>
      </w:r>
    </w:p>
    <w:sectPr>
      <w:headerReference xmlns:r="http://schemas.openxmlformats.org/officeDocument/2006/relationships" w:type="default" r:id="Radb00021398b4b5b"/>
      <w:footerReference xmlns:r="http://schemas.openxmlformats.org/officeDocument/2006/relationships" w:type="default" r:id="R3efb334cbfd4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MINEL LAND ELEKTRISKE AS   ·   Org.nr 944 701 613   ·   Kolterudsvegen 34   ·   2870 DOKKA   ·   Tlf. 61 11 34 10   ·   firmapost.land-elektriske@minel.no   ·   minel.no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MINEL LAND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00021398b4b5b" /><Relationship Type="http://schemas.openxmlformats.org/officeDocument/2006/relationships/footer" Target="/word/footer1.xml" Id="R3efb334cbfd4469f" /></Relationships>
</file>