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87677407d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95eecba3b4afa"/>
      <w:footerReference xmlns:r="http://schemas.openxmlformats.org/officeDocument/2006/relationships" w:type="default" r:id="Rc7e164cb6e98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95eecba3b4afa" /><Relationship Type="http://schemas.openxmlformats.org/officeDocument/2006/relationships/footer" Target="/word/footer1.xml" Id="Rc7e164cb6e9847f6" /></Relationships>
</file>