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7b5e2693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SLOTSVIK BIL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Ellingsøy,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SLOTSVIK BIL OG MASKIN AS</w:t>
      </w:r>
    </w:p>
    <w:sectPr>
      <w:headerReference xmlns:r="http://schemas.openxmlformats.org/officeDocument/2006/relationships" w:type="default" r:id="R8d5f535c620f4731"/>
      <w:footerReference xmlns:r="http://schemas.openxmlformats.org/officeDocument/2006/relationships" w:type="default" r:id="R5b011d17e35e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535c620f4731" /><Relationship Type="http://schemas.openxmlformats.org/officeDocument/2006/relationships/footer" Target="/word/footer1.xml" Id="R5b011d17e35e4790" /></Relationships>
</file>