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47b690288a49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TAXISENTRALEN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Rolvsøy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Rolvsøy,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TAXISENTRALEN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3fd7f9e8094f3d"/>
      <w:footerReference xmlns:r="http://schemas.openxmlformats.org/officeDocument/2006/relationships" w:type="default" r:id="Ra21c3f17290a4a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TAXISENTRALEN AS   ·   Org.nr 945 288 507   ·   Råkollveien 107   ·   1664 ROLVSØY   ·   Tlf. 69 36 26 13   ·   fst@netcom.no   ·   www.02600.no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TAXISENTRALEN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3fd7f9e8094f3d" /><Relationship Type="http://schemas.openxmlformats.org/officeDocument/2006/relationships/footer" Target="/word/footer1.xml" Id="Ra21c3f17290a4a98" /></Relationships>
</file>