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a37b5cf4f445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Rakkestad,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RAKKESTAD KOMMUNE</w:t>
      </w:r>
    </w:p>
    <w:sectPr>
      <w:headerReference xmlns:r="http://schemas.openxmlformats.org/officeDocument/2006/relationships" w:type="default" r:id="R51ead76166fd4e2c"/>
      <w:footerReference xmlns:r="http://schemas.openxmlformats.org/officeDocument/2006/relationships" w:type="default" r:id="Ree4cb29931ba4c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RAKKESTAD KOMMUNE   ·   Org.nr 945 372 281   ·   Rådhusveien 8   ·   1890 RAKKESTAD   ·   Tlf. 69 22 55 00   ·   postmottak@rakkestad.kommune.no   ·   www.rakkestad.kommune.no/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RAKKESTAD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ead76166fd4e2c" /><Relationship Type="http://schemas.openxmlformats.org/officeDocument/2006/relationships/footer" Target="/word/footer1.xml" Id="Ree4cb29931ba4c44" /></Relationships>
</file>