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b5ec0c972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b88bbf4159e94fda"/>
      <w:footerReference xmlns:r="http://schemas.openxmlformats.org/officeDocument/2006/relationships" w:type="default" r:id="Rc3edb2403f59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bbf4159e94fda" /><Relationship Type="http://schemas.openxmlformats.org/officeDocument/2006/relationships/footer" Target="/word/footer1.xml" Id="Rc3edb2403f5942bb" /></Relationships>
</file>