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52789ab3f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d7482b3966984ec4"/>
      <w:footerReference xmlns:r="http://schemas.openxmlformats.org/officeDocument/2006/relationships" w:type="default" r:id="Rd390bdc1743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82b3966984ec4" /><Relationship Type="http://schemas.openxmlformats.org/officeDocument/2006/relationships/footer" Target="/word/footer1.xml" Id="Rd390bdc1743d4901" /></Relationships>
</file>