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299e318d2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fbde3de433c94399"/>
      <w:footerReference xmlns:r="http://schemas.openxmlformats.org/officeDocument/2006/relationships" w:type="default" r:id="R09ecf534fdf9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e3de433c94399" /><Relationship Type="http://schemas.openxmlformats.org/officeDocument/2006/relationships/footer" Target="/word/footer1.xml" Id="R09ecf534fdf941c7" /></Relationships>
</file>